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059F4" w14:textId="77777777" w:rsidR="00CA6BCA" w:rsidRPr="00C149B6" w:rsidRDefault="00CA6BCA" w:rsidP="00CA6BCA">
      <w:pPr>
        <w:pStyle w:val="Header"/>
        <w:tabs>
          <w:tab w:val="clear" w:pos="4320"/>
          <w:tab w:val="clear" w:pos="8640"/>
        </w:tabs>
        <w:rPr>
          <w:rFonts w:cs="Tahoma"/>
          <w:b/>
          <w:bCs/>
          <w:sz w:val="20"/>
          <w:szCs w:val="20"/>
        </w:rPr>
      </w:pPr>
      <w:r w:rsidRPr="00C149B6">
        <w:rPr>
          <w:rFonts w:cs="Tahoma"/>
          <w:b/>
          <w:bCs/>
          <w:sz w:val="20"/>
          <w:szCs w:val="20"/>
        </w:rPr>
        <w:t>CITY OF FLAGSTAFF</w:t>
      </w:r>
    </w:p>
    <w:p w14:paraId="2F67DD87" w14:textId="77777777" w:rsidR="00CA6BCA" w:rsidRPr="00C149B6" w:rsidRDefault="00CA6BCA" w:rsidP="00CA6BCA">
      <w:pPr>
        <w:pStyle w:val="Header"/>
        <w:tabs>
          <w:tab w:val="clear" w:pos="4320"/>
          <w:tab w:val="clear" w:pos="8640"/>
        </w:tabs>
        <w:rPr>
          <w:rFonts w:cs="Tahoma"/>
          <w:b/>
          <w:bCs/>
          <w:sz w:val="20"/>
          <w:szCs w:val="20"/>
        </w:rPr>
      </w:pPr>
    </w:p>
    <w:p w14:paraId="3EAA4F7F" w14:textId="77777777" w:rsidR="00CA6BCA" w:rsidRPr="00C149B6" w:rsidRDefault="00CA6BCA" w:rsidP="00CA6BCA">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6B8919B" w14:textId="77777777" w:rsidR="00CA6BCA" w:rsidRPr="00C149B6" w:rsidRDefault="00CA6BCA" w:rsidP="00CA6BCA">
      <w:pPr>
        <w:rPr>
          <w:rFonts w:cs="Tahoma"/>
          <w:sz w:val="20"/>
          <w:szCs w:val="20"/>
        </w:rPr>
      </w:pPr>
    </w:p>
    <w:p w14:paraId="11B6B251" w14:textId="77777777" w:rsidR="00CA6BCA" w:rsidRPr="00C149B6" w:rsidRDefault="00CA6BCA" w:rsidP="00CA6BCA">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8E37A16" w14:textId="77777777" w:rsidR="00CA6BCA" w:rsidRPr="00C149B6" w:rsidRDefault="00CA6BCA" w:rsidP="00CA6BCA">
      <w:pPr>
        <w:pStyle w:val="Header"/>
        <w:tabs>
          <w:tab w:val="clear" w:pos="4320"/>
          <w:tab w:val="clear" w:pos="8640"/>
        </w:tabs>
        <w:rPr>
          <w:rFonts w:cs="Tahoma"/>
          <w:b/>
          <w:bCs/>
          <w:sz w:val="20"/>
          <w:szCs w:val="20"/>
        </w:rPr>
      </w:pPr>
    </w:p>
    <w:p w14:paraId="39CF5B5C" w14:textId="77777777" w:rsidR="00CA6BCA" w:rsidRPr="00581049" w:rsidRDefault="00CA6BCA" w:rsidP="00CA6BCA">
      <w:pPr>
        <w:rPr>
          <w:rFonts w:cs="Tahoma"/>
          <w:b/>
          <w:sz w:val="20"/>
          <w:szCs w:val="20"/>
        </w:rPr>
      </w:pPr>
      <w:r w:rsidRPr="00581049">
        <w:rPr>
          <w:rFonts w:cs="Tahoma"/>
          <w:b/>
          <w:sz w:val="20"/>
          <w:szCs w:val="20"/>
        </w:rPr>
        <w:t>Date Posted:</w:t>
      </w:r>
      <w:r w:rsidRPr="00581049">
        <w:rPr>
          <w:rFonts w:cs="Tahoma"/>
          <w:b/>
          <w:sz w:val="20"/>
          <w:szCs w:val="20"/>
        </w:rPr>
        <w:tab/>
      </w:r>
      <w:r w:rsidRPr="00581049">
        <w:rPr>
          <w:rFonts w:cs="Tahoma"/>
          <w:b/>
          <w:sz w:val="20"/>
          <w:szCs w:val="20"/>
        </w:rPr>
        <w:tab/>
        <w:t xml:space="preserve">May </w:t>
      </w:r>
      <w:r>
        <w:rPr>
          <w:rFonts w:cs="Tahoma"/>
          <w:b/>
          <w:sz w:val="20"/>
          <w:szCs w:val="20"/>
        </w:rPr>
        <w:t>24</w:t>
      </w:r>
      <w:r w:rsidRPr="00581049">
        <w:rPr>
          <w:rFonts w:cs="Tahoma"/>
          <w:b/>
          <w:sz w:val="20"/>
          <w:szCs w:val="20"/>
        </w:rPr>
        <w:t>, 2019</w:t>
      </w:r>
    </w:p>
    <w:p w14:paraId="62F0A931" w14:textId="77777777" w:rsidR="00CA6BCA" w:rsidRPr="00581049" w:rsidRDefault="00CA6BCA" w:rsidP="00CA6BCA">
      <w:pPr>
        <w:rPr>
          <w:rFonts w:cs="Tahoma"/>
          <w:b/>
          <w:sz w:val="20"/>
          <w:szCs w:val="20"/>
        </w:rPr>
      </w:pPr>
      <w:r w:rsidRPr="00581049">
        <w:rPr>
          <w:rFonts w:cs="Tahoma"/>
          <w:b/>
          <w:sz w:val="20"/>
          <w:szCs w:val="20"/>
        </w:rPr>
        <w:t>Vacancy No:</w:t>
      </w:r>
      <w:r w:rsidRPr="00581049">
        <w:rPr>
          <w:rFonts w:cs="Tahoma"/>
          <w:b/>
          <w:sz w:val="20"/>
          <w:szCs w:val="20"/>
        </w:rPr>
        <w:tab/>
      </w:r>
      <w:r w:rsidRPr="00581049">
        <w:rPr>
          <w:rFonts w:cs="Tahoma"/>
          <w:b/>
          <w:sz w:val="20"/>
          <w:szCs w:val="20"/>
        </w:rPr>
        <w:tab/>
        <w:t>0</w:t>
      </w:r>
      <w:r>
        <w:rPr>
          <w:rFonts w:cs="Tahoma"/>
          <w:b/>
          <w:sz w:val="20"/>
          <w:szCs w:val="20"/>
        </w:rPr>
        <w:t>72</w:t>
      </w:r>
      <w:r w:rsidRPr="00581049">
        <w:rPr>
          <w:rFonts w:cs="Tahoma"/>
          <w:b/>
          <w:sz w:val="20"/>
          <w:szCs w:val="20"/>
        </w:rPr>
        <w:t>-19</w:t>
      </w:r>
    </w:p>
    <w:p w14:paraId="4597B5A9" w14:textId="77777777" w:rsidR="00CA6BCA" w:rsidRPr="00581049" w:rsidRDefault="00CA6BCA" w:rsidP="00CA6BCA">
      <w:pPr>
        <w:rPr>
          <w:rFonts w:cs="Tahoma"/>
          <w:b/>
          <w:sz w:val="20"/>
          <w:szCs w:val="20"/>
        </w:rPr>
      </w:pPr>
      <w:r w:rsidRPr="00581049">
        <w:rPr>
          <w:rFonts w:cs="Tahoma"/>
          <w:b/>
          <w:sz w:val="20"/>
          <w:szCs w:val="20"/>
        </w:rPr>
        <w:t xml:space="preserve">Position Title: </w:t>
      </w:r>
      <w:r>
        <w:rPr>
          <w:rFonts w:cs="Tahoma"/>
          <w:b/>
          <w:sz w:val="20"/>
          <w:szCs w:val="20"/>
        </w:rPr>
        <w:tab/>
      </w:r>
      <w:bookmarkStart w:id="0" w:name="_GoBack"/>
      <w:r w:rsidRPr="00136449">
        <w:rPr>
          <w:rFonts w:cs="Tahoma"/>
          <w:b/>
          <w:sz w:val="20"/>
          <w:szCs w:val="20"/>
        </w:rPr>
        <w:t>Maintenance Worker - Streets</w:t>
      </w:r>
      <w:bookmarkEnd w:id="0"/>
    </w:p>
    <w:p w14:paraId="6820EDB5" w14:textId="77777777" w:rsidR="00CA6BCA" w:rsidRPr="00581049" w:rsidRDefault="00CA6BCA" w:rsidP="00CA6BCA">
      <w:pPr>
        <w:rPr>
          <w:rFonts w:cs="Tahoma"/>
          <w:b/>
          <w:sz w:val="20"/>
          <w:szCs w:val="20"/>
        </w:rPr>
      </w:pPr>
      <w:r w:rsidRPr="00581049">
        <w:rPr>
          <w:rFonts w:cs="Tahoma"/>
          <w:b/>
          <w:sz w:val="20"/>
          <w:szCs w:val="20"/>
        </w:rPr>
        <w:t>Division / Section:</w:t>
      </w:r>
      <w:r w:rsidRPr="00581049">
        <w:rPr>
          <w:rFonts w:cs="Tahoma"/>
          <w:b/>
          <w:sz w:val="20"/>
          <w:szCs w:val="20"/>
        </w:rPr>
        <w:tab/>
      </w:r>
      <w:r w:rsidRPr="00136449">
        <w:rPr>
          <w:rFonts w:cs="Tahoma"/>
          <w:b/>
          <w:sz w:val="20"/>
          <w:szCs w:val="20"/>
        </w:rPr>
        <w:t>Public Works / Streets</w:t>
      </w:r>
    </w:p>
    <w:p w14:paraId="524C2660" w14:textId="77777777" w:rsidR="00CA6BCA" w:rsidRPr="00581049" w:rsidRDefault="00CA6BCA" w:rsidP="00CA6BCA">
      <w:pPr>
        <w:rPr>
          <w:rFonts w:cs="Tahoma"/>
          <w:b/>
          <w:sz w:val="20"/>
          <w:szCs w:val="20"/>
        </w:rPr>
      </w:pPr>
      <w:r w:rsidRPr="00581049">
        <w:rPr>
          <w:rFonts w:cs="Tahoma"/>
          <w:b/>
          <w:sz w:val="20"/>
          <w:szCs w:val="20"/>
        </w:rPr>
        <w:t>Position Status:</w:t>
      </w:r>
      <w:r w:rsidRPr="00581049">
        <w:rPr>
          <w:rFonts w:cs="Tahoma"/>
          <w:b/>
          <w:sz w:val="20"/>
          <w:szCs w:val="20"/>
        </w:rPr>
        <w:tab/>
      </w:r>
      <w:r w:rsidRPr="00682029">
        <w:rPr>
          <w:rFonts w:cs="Tahoma"/>
          <w:b/>
          <w:sz w:val="20"/>
          <w:szCs w:val="20"/>
        </w:rPr>
        <w:t>Full Time; FLSA Non-Exempt; Tenure &amp; Benefit Eligible</w:t>
      </w:r>
    </w:p>
    <w:p w14:paraId="4E6900BF" w14:textId="77777777" w:rsidR="00CA6BCA" w:rsidRDefault="00CA6BCA" w:rsidP="00CA6BCA">
      <w:pPr>
        <w:rPr>
          <w:rFonts w:cs="Tahoma"/>
          <w:b/>
          <w:sz w:val="20"/>
          <w:szCs w:val="20"/>
        </w:rPr>
      </w:pPr>
      <w:r w:rsidRPr="00581049">
        <w:rPr>
          <w:rFonts w:cs="Tahoma"/>
          <w:b/>
          <w:sz w:val="20"/>
          <w:szCs w:val="20"/>
        </w:rPr>
        <w:t xml:space="preserve">Work Week: </w:t>
      </w:r>
      <w:r w:rsidRPr="00581049">
        <w:rPr>
          <w:rFonts w:cs="Tahoma"/>
          <w:b/>
          <w:sz w:val="20"/>
          <w:szCs w:val="20"/>
        </w:rPr>
        <w:tab/>
      </w:r>
      <w:r w:rsidRPr="00581049">
        <w:rPr>
          <w:rFonts w:cs="Tahoma"/>
          <w:b/>
          <w:sz w:val="20"/>
          <w:szCs w:val="20"/>
        </w:rPr>
        <w:tab/>
      </w:r>
      <w:r w:rsidRPr="00682029">
        <w:rPr>
          <w:rFonts w:cs="Tahoma"/>
          <w:b/>
          <w:sz w:val="20"/>
          <w:szCs w:val="20"/>
        </w:rPr>
        <w:t xml:space="preserve">Tuesday - Friday 6 AM – 4 PM; Some nights, weekends, and holidays </w:t>
      </w:r>
    </w:p>
    <w:p w14:paraId="2D4E915B" w14:textId="77777777" w:rsidR="00CA6BCA" w:rsidRPr="00581049" w:rsidRDefault="00CA6BCA" w:rsidP="00CA6BCA">
      <w:pPr>
        <w:rPr>
          <w:rFonts w:cs="Tahoma"/>
          <w:b/>
          <w:sz w:val="20"/>
          <w:szCs w:val="20"/>
        </w:rPr>
      </w:pPr>
      <w:r w:rsidRPr="00581049">
        <w:rPr>
          <w:rFonts w:cs="Tahoma"/>
          <w:b/>
          <w:sz w:val="20"/>
          <w:szCs w:val="20"/>
        </w:rPr>
        <w:tab/>
      </w:r>
      <w:r w:rsidRPr="00581049">
        <w:rPr>
          <w:rFonts w:cs="Tahoma"/>
          <w:b/>
          <w:sz w:val="20"/>
          <w:szCs w:val="20"/>
        </w:rPr>
        <w:tab/>
      </w:r>
      <w:r w:rsidRPr="00581049">
        <w:rPr>
          <w:rFonts w:cs="Tahoma"/>
          <w:b/>
          <w:sz w:val="20"/>
          <w:szCs w:val="20"/>
        </w:rPr>
        <w:tab/>
      </w:r>
      <w:r w:rsidRPr="00682029">
        <w:rPr>
          <w:rFonts w:cs="Tahoma"/>
          <w:b/>
          <w:sz w:val="20"/>
          <w:szCs w:val="20"/>
        </w:rPr>
        <w:t>may be required; Shifts Will Rotate</w:t>
      </w:r>
    </w:p>
    <w:p w14:paraId="3A2B0E1A" w14:textId="77777777" w:rsidR="00CA6BCA" w:rsidRPr="00581049" w:rsidRDefault="00CA6BCA" w:rsidP="00CA6BCA">
      <w:pPr>
        <w:rPr>
          <w:rFonts w:cs="Tahoma"/>
          <w:b/>
          <w:sz w:val="20"/>
          <w:szCs w:val="20"/>
        </w:rPr>
      </w:pPr>
      <w:r w:rsidRPr="00581049">
        <w:rPr>
          <w:rFonts w:cs="Tahoma"/>
          <w:b/>
          <w:sz w:val="20"/>
          <w:szCs w:val="20"/>
        </w:rPr>
        <w:t xml:space="preserve">Salary Range: </w:t>
      </w:r>
      <w:r>
        <w:rPr>
          <w:rFonts w:cs="Tahoma"/>
          <w:b/>
          <w:sz w:val="20"/>
          <w:szCs w:val="20"/>
        </w:rPr>
        <w:tab/>
      </w:r>
      <w:r w:rsidRPr="00682029">
        <w:rPr>
          <w:rFonts w:cs="Tahoma"/>
          <w:b/>
          <w:sz w:val="20"/>
          <w:szCs w:val="20"/>
        </w:rPr>
        <w:t>$15.6219 Per Hour</w:t>
      </w:r>
    </w:p>
    <w:p w14:paraId="20C8BE35" w14:textId="77777777" w:rsidR="00CA6BCA" w:rsidRPr="00581049" w:rsidRDefault="00CA6BCA" w:rsidP="00CA6BCA">
      <w:pPr>
        <w:rPr>
          <w:rFonts w:cs="Tahoma"/>
          <w:b/>
          <w:sz w:val="20"/>
          <w:szCs w:val="20"/>
        </w:rPr>
      </w:pPr>
      <w:r w:rsidRPr="00581049">
        <w:rPr>
          <w:rFonts w:cs="Tahoma"/>
          <w:b/>
          <w:sz w:val="20"/>
          <w:szCs w:val="20"/>
        </w:rPr>
        <w:t>Closing Date:</w:t>
      </w:r>
      <w:r w:rsidRPr="00581049">
        <w:rPr>
          <w:rFonts w:cs="Tahoma"/>
          <w:b/>
          <w:sz w:val="20"/>
          <w:szCs w:val="20"/>
        </w:rPr>
        <w:tab/>
      </w:r>
      <w:r w:rsidRPr="00581049">
        <w:rPr>
          <w:rFonts w:cs="Tahoma"/>
          <w:b/>
          <w:sz w:val="20"/>
          <w:szCs w:val="20"/>
        </w:rPr>
        <w:tab/>
        <w:t>June 07, 2019</w:t>
      </w:r>
    </w:p>
    <w:p w14:paraId="5035CB06" w14:textId="77777777" w:rsidR="00CA6BCA" w:rsidRDefault="00CA6BCA" w:rsidP="00CA6BCA">
      <w:pPr>
        <w:tabs>
          <w:tab w:val="left" w:pos="90"/>
        </w:tabs>
        <w:suppressAutoHyphens/>
        <w:rPr>
          <w:rFonts w:cs="Tahoma"/>
          <w:b/>
          <w:spacing w:val="-2"/>
          <w:sz w:val="20"/>
          <w:szCs w:val="20"/>
        </w:rPr>
      </w:pPr>
    </w:p>
    <w:p w14:paraId="3ABA81DE" w14:textId="77777777" w:rsidR="00CA6BCA" w:rsidRPr="00682029" w:rsidRDefault="00CA6BCA" w:rsidP="00CA6BCA">
      <w:pPr>
        <w:tabs>
          <w:tab w:val="left" w:pos="90"/>
        </w:tabs>
        <w:suppressAutoHyphens/>
        <w:rPr>
          <w:rFonts w:cs="Tahoma"/>
          <w:spacing w:val="-2"/>
          <w:sz w:val="20"/>
          <w:szCs w:val="20"/>
        </w:rPr>
      </w:pPr>
      <w:r w:rsidRPr="00682029">
        <w:rPr>
          <w:rFonts w:cs="Tahoma"/>
          <w:spacing w:val="-2"/>
          <w:sz w:val="20"/>
          <w:szCs w:val="20"/>
        </w:rPr>
        <w:t>Actively supports and upholds the City’s stated mission and values. The Maintenance Worker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14:paraId="2014EF93" w14:textId="77777777" w:rsidR="00CA6BCA" w:rsidRPr="00682029" w:rsidRDefault="00CA6BCA" w:rsidP="00CA6BCA">
      <w:pPr>
        <w:tabs>
          <w:tab w:val="left" w:pos="90"/>
        </w:tabs>
        <w:suppressAutoHyphens/>
        <w:rPr>
          <w:rFonts w:cs="Tahoma"/>
          <w:spacing w:val="-2"/>
          <w:sz w:val="20"/>
          <w:szCs w:val="20"/>
        </w:rPr>
      </w:pPr>
    </w:p>
    <w:p w14:paraId="5E37B0A5" w14:textId="77777777" w:rsidR="00CA6BCA" w:rsidRPr="00682029" w:rsidRDefault="00CA6BCA" w:rsidP="00CA6BCA">
      <w:pPr>
        <w:tabs>
          <w:tab w:val="left" w:pos="90"/>
        </w:tabs>
        <w:suppressAutoHyphens/>
        <w:rPr>
          <w:rFonts w:cs="Tahoma"/>
          <w:spacing w:val="-2"/>
          <w:sz w:val="20"/>
          <w:szCs w:val="20"/>
        </w:rPr>
      </w:pPr>
      <w:r w:rsidRPr="00682029">
        <w:rPr>
          <w:rFonts w:cs="Tahoma"/>
          <w:spacing w:val="-2"/>
          <w:sz w:val="20"/>
          <w:szCs w:val="20"/>
        </w:rPr>
        <w:t xml:space="preserve">Responsibilities of Maintenance Workers assigned to the Signs and Markings program include fabrication, installation, repair and maintenance of traffic signs and markings.  </w:t>
      </w:r>
    </w:p>
    <w:p w14:paraId="19808668" w14:textId="77777777" w:rsidR="00CA6BCA" w:rsidRPr="00682029" w:rsidRDefault="00CA6BCA" w:rsidP="00CA6BCA">
      <w:pPr>
        <w:tabs>
          <w:tab w:val="left" w:pos="90"/>
        </w:tabs>
        <w:suppressAutoHyphens/>
        <w:rPr>
          <w:rFonts w:cs="Tahoma"/>
          <w:spacing w:val="-2"/>
          <w:sz w:val="20"/>
          <w:szCs w:val="20"/>
        </w:rPr>
      </w:pPr>
    </w:p>
    <w:p w14:paraId="72B0FCCD" w14:textId="77777777" w:rsidR="00CA6BCA" w:rsidRPr="00682029" w:rsidRDefault="00CA6BCA" w:rsidP="00CA6BCA">
      <w:pPr>
        <w:tabs>
          <w:tab w:val="left" w:pos="90"/>
        </w:tabs>
        <w:suppressAutoHyphens/>
        <w:rPr>
          <w:rFonts w:cs="Tahoma"/>
          <w:spacing w:val="-2"/>
          <w:sz w:val="20"/>
          <w:szCs w:val="20"/>
        </w:rPr>
      </w:pPr>
      <w:r w:rsidRPr="00682029">
        <w:rPr>
          <w:rFonts w:cs="Tahoma"/>
          <w:spacing w:val="-2"/>
          <w:sz w:val="20"/>
          <w:szCs w:val="20"/>
        </w:rPr>
        <w:t xml:space="preserve">Responsibilities of Maintenance Workers assigned to the Concrete program include removal, forming, pouring, finishing and repair of concrete and masonry surfaces including curb, gutter and sidewalk. </w:t>
      </w:r>
    </w:p>
    <w:p w14:paraId="0ADF2715" w14:textId="77777777" w:rsidR="00CA6BCA" w:rsidRPr="00682029" w:rsidRDefault="00CA6BCA" w:rsidP="00CA6BCA">
      <w:pPr>
        <w:tabs>
          <w:tab w:val="left" w:pos="90"/>
        </w:tabs>
        <w:suppressAutoHyphens/>
        <w:rPr>
          <w:rFonts w:cs="Tahoma"/>
          <w:spacing w:val="-2"/>
          <w:sz w:val="20"/>
          <w:szCs w:val="20"/>
        </w:rPr>
      </w:pPr>
    </w:p>
    <w:p w14:paraId="2DEB059B" w14:textId="77777777" w:rsidR="00CA6BCA" w:rsidRPr="00682029" w:rsidRDefault="00CA6BCA" w:rsidP="00CA6BCA">
      <w:pPr>
        <w:tabs>
          <w:tab w:val="left" w:pos="90"/>
        </w:tabs>
        <w:suppressAutoHyphens/>
        <w:rPr>
          <w:rFonts w:cs="Tahoma"/>
          <w:spacing w:val="-2"/>
          <w:sz w:val="20"/>
          <w:szCs w:val="20"/>
        </w:rPr>
      </w:pPr>
      <w:r w:rsidRPr="00682029">
        <w:rPr>
          <w:rFonts w:cs="Tahoma"/>
          <w:spacing w:val="-2"/>
          <w:sz w:val="20"/>
          <w:szCs w:val="20"/>
        </w:rPr>
        <w:t>Work may be performed under direct supervision to exercising a considerable amount of independence and initiative in performing the responsibilities assigned.  Work generally requires heavy physical exertion and may be performed under adverse weather conditions.</w:t>
      </w:r>
    </w:p>
    <w:p w14:paraId="2C42CEE5" w14:textId="77777777" w:rsidR="00CA6BCA" w:rsidRPr="00682029" w:rsidRDefault="00CA6BCA" w:rsidP="00CA6BCA">
      <w:pPr>
        <w:tabs>
          <w:tab w:val="left" w:pos="90"/>
        </w:tabs>
        <w:suppressAutoHyphens/>
        <w:rPr>
          <w:rFonts w:cs="Tahoma"/>
          <w:spacing w:val="-2"/>
          <w:sz w:val="20"/>
          <w:szCs w:val="20"/>
        </w:rPr>
      </w:pPr>
    </w:p>
    <w:p w14:paraId="1A07FAE4" w14:textId="77777777" w:rsidR="00CA6BCA" w:rsidRDefault="00CA6BCA" w:rsidP="00CA6BCA">
      <w:pPr>
        <w:tabs>
          <w:tab w:val="left" w:pos="90"/>
        </w:tabs>
        <w:suppressAutoHyphens/>
        <w:rPr>
          <w:rFonts w:cs="Tahoma"/>
          <w:spacing w:val="-2"/>
          <w:sz w:val="20"/>
          <w:szCs w:val="20"/>
        </w:rPr>
      </w:pPr>
      <w:r w:rsidRPr="00682029">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14:paraId="3F30AC2F" w14:textId="77777777" w:rsidR="00CA6BCA" w:rsidRDefault="00CA6BCA" w:rsidP="00CA6BCA">
      <w:pPr>
        <w:tabs>
          <w:tab w:val="left" w:pos="90"/>
        </w:tabs>
        <w:suppressAutoHyphens/>
        <w:rPr>
          <w:rFonts w:cs="Tahoma"/>
          <w:spacing w:val="-2"/>
          <w:sz w:val="20"/>
          <w:szCs w:val="20"/>
        </w:rPr>
      </w:pPr>
    </w:p>
    <w:p w14:paraId="494A591F"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ADMINISTRATIVE DUTIES</w:t>
      </w:r>
    </w:p>
    <w:p w14:paraId="4449D021"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Supervisory:  This job does not have formal supervisory responsibilities.</w:t>
      </w:r>
    </w:p>
    <w:p w14:paraId="5EC261F8"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Budgetary:  This job does not have budgetary responsibilities but carries out day-to-day activities within approved budget.</w:t>
      </w:r>
    </w:p>
    <w:p w14:paraId="62355B15"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Strategic Planning:  This job does not have strategic planning responsibilities but carries out day-to-day activities in order to reach the stated goals and objectives.</w:t>
      </w:r>
    </w:p>
    <w:p w14:paraId="33F4155D"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Policies/Procedures:  This job carries out day-to-day activities in accordance with established policies and procedures.</w:t>
      </w:r>
    </w:p>
    <w:p w14:paraId="35E4575E"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Compliance: This job carries out day-to-day activities in accordance with Federal, State, and Local laws, rules, and regulations as well as City policies and procedures.</w:t>
      </w:r>
    </w:p>
    <w:p w14:paraId="13F88F09"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Council Communications:  This job carries out day-to-day activities in accordance with Council’s adopted priorities and direction.</w:t>
      </w:r>
    </w:p>
    <w:p w14:paraId="41941699" w14:textId="77777777" w:rsidR="00CA6BCA" w:rsidRPr="00682029" w:rsidRDefault="00CA6BCA" w:rsidP="00CA6BCA">
      <w:pPr>
        <w:numPr>
          <w:ilvl w:val="0"/>
          <w:numId w:val="9"/>
        </w:numPr>
        <w:tabs>
          <w:tab w:val="left" w:pos="90"/>
        </w:tabs>
        <w:suppressAutoHyphens/>
        <w:rPr>
          <w:rFonts w:cs="Tahoma"/>
          <w:spacing w:val="-2"/>
          <w:sz w:val="20"/>
          <w:szCs w:val="20"/>
        </w:rPr>
      </w:pPr>
      <w:r w:rsidRPr="00682029">
        <w:rPr>
          <w:rFonts w:cs="Tahoma"/>
          <w:spacing w:val="-2"/>
          <w:sz w:val="20"/>
          <w:szCs w:val="20"/>
        </w:rPr>
        <w:t>Reporting:  This job does not have duties related to reporting to Federal/State/Local agencies.</w:t>
      </w:r>
    </w:p>
    <w:p w14:paraId="6933CC9D" w14:textId="77777777" w:rsidR="00CA6BCA" w:rsidRPr="00682029" w:rsidRDefault="00CA6BCA" w:rsidP="00CA6BCA">
      <w:pPr>
        <w:tabs>
          <w:tab w:val="left" w:pos="90"/>
        </w:tabs>
        <w:suppressAutoHyphens/>
        <w:rPr>
          <w:rFonts w:cs="Tahoma"/>
          <w:spacing w:val="-2"/>
          <w:sz w:val="20"/>
          <w:szCs w:val="20"/>
        </w:rPr>
      </w:pPr>
    </w:p>
    <w:p w14:paraId="033D857F"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EXAMPLES OF THE WORK PERFORMED (ILLUSTRATIVE ONLY)</w:t>
      </w:r>
    </w:p>
    <w:p w14:paraId="6A37002C" w14:textId="77777777" w:rsidR="00CA6BCA" w:rsidRPr="00682029" w:rsidRDefault="00CA6BCA" w:rsidP="00CA6BCA">
      <w:pPr>
        <w:tabs>
          <w:tab w:val="left" w:pos="90"/>
        </w:tabs>
        <w:suppressAutoHyphens/>
        <w:rPr>
          <w:rFonts w:cs="Tahoma"/>
          <w:spacing w:val="-2"/>
          <w:sz w:val="20"/>
          <w:szCs w:val="20"/>
        </w:rPr>
      </w:pPr>
      <w:r w:rsidRPr="00682029">
        <w:rPr>
          <w:rFonts w:cs="Tahoma"/>
          <w:spacing w:val="-2"/>
          <w:sz w:val="20"/>
          <w:szCs w:val="20"/>
        </w:rPr>
        <w:t>(These are a representative sample of entry level duties; position assignments vary by assignment and through progression in the band.)</w:t>
      </w:r>
    </w:p>
    <w:p w14:paraId="5B0E8A2D"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Provides excellent customer service to both internal and external customers.</w:t>
      </w:r>
    </w:p>
    <w:p w14:paraId="57D7CA4C"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Performs a variety of construction, maintenance and repair work involving city streets, easements rights-of-way, curb &amp; gutter, sidewalks &amp; drainage.</w:t>
      </w:r>
    </w:p>
    <w:p w14:paraId="0C78994F"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Safely performs a wide variety of manual labor tasks for extended periods of time under adverse weather conditions.</w:t>
      </w:r>
    </w:p>
    <w:p w14:paraId="099E1B0F"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Safely operates streets equipment including 6/10-wheel truck, cinder and plow units, front end loader, patch truck, steel wheel roller, paint striper, and thermoplastic applicator.</w:t>
      </w:r>
    </w:p>
    <w:p w14:paraId="1180BA23"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Actively participates in training intended to improve work knowledge and skills.</w:t>
      </w:r>
    </w:p>
    <w:p w14:paraId="12718039"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Follows verbal and written instructions while performing work duties.  Reads and completes work orders.</w:t>
      </w:r>
    </w:p>
    <w:p w14:paraId="2750C454"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Accurately completes reports including pre and post trip equipment checklists and maintenance tracking reports and work orders.</w:t>
      </w:r>
    </w:p>
    <w:p w14:paraId="60889824"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Sets up safe traffic control work zones.</w:t>
      </w:r>
    </w:p>
    <w:p w14:paraId="73417DCF"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Applies proper PPE and safety in work area.  Responsible for initiating and follow up of blue stake measures.</w:t>
      </w:r>
    </w:p>
    <w:p w14:paraId="32845B25"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Tracks work performed to help establish and meet performance standards.</w:t>
      </w:r>
    </w:p>
    <w:p w14:paraId="1AA9787B" w14:textId="77777777" w:rsidR="00CA6BCA" w:rsidRPr="00682029" w:rsidRDefault="00CA6BCA" w:rsidP="00CA6BCA">
      <w:pPr>
        <w:numPr>
          <w:ilvl w:val="0"/>
          <w:numId w:val="8"/>
        </w:numPr>
        <w:tabs>
          <w:tab w:val="left" w:pos="90"/>
        </w:tabs>
        <w:suppressAutoHyphens/>
        <w:rPr>
          <w:rFonts w:cs="Tahoma"/>
          <w:spacing w:val="-2"/>
          <w:sz w:val="20"/>
          <w:szCs w:val="20"/>
        </w:rPr>
      </w:pPr>
      <w:r w:rsidRPr="00682029">
        <w:rPr>
          <w:rFonts w:cs="Tahoma"/>
          <w:spacing w:val="-2"/>
          <w:sz w:val="20"/>
          <w:szCs w:val="20"/>
        </w:rPr>
        <w:t>Other duties as assigned.</w:t>
      </w:r>
    </w:p>
    <w:p w14:paraId="727FB895" w14:textId="77777777" w:rsidR="00CA6BCA" w:rsidRPr="00682029" w:rsidRDefault="00CA6BCA" w:rsidP="00CA6BCA">
      <w:pPr>
        <w:tabs>
          <w:tab w:val="left" w:pos="90"/>
        </w:tabs>
        <w:suppressAutoHyphens/>
        <w:rPr>
          <w:rFonts w:cs="Tahoma"/>
          <w:spacing w:val="-2"/>
          <w:sz w:val="20"/>
          <w:szCs w:val="20"/>
        </w:rPr>
      </w:pPr>
    </w:p>
    <w:p w14:paraId="28D92B49"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MINIMUM REQUIREMENTS</w:t>
      </w:r>
    </w:p>
    <w:p w14:paraId="2E5E4C70" w14:textId="77777777" w:rsidR="00CA6BCA" w:rsidRPr="00682029" w:rsidRDefault="00CA6BCA" w:rsidP="00CA6BCA">
      <w:pPr>
        <w:numPr>
          <w:ilvl w:val="0"/>
          <w:numId w:val="7"/>
        </w:numPr>
        <w:tabs>
          <w:tab w:val="left" w:pos="90"/>
        </w:tabs>
        <w:suppressAutoHyphens/>
        <w:rPr>
          <w:rFonts w:cs="Tahoma"/>
          <w:spacing w:val="-2"/>
          <w:sz w:val="20"/>
          <w:szCs w:val="20"/>
        </w:rPr>
      </w:pPr>
      <w:r w:rsidRPr="00682029">
        <w:rPr>
          <w:rFonts w:cs="Tahoma"/>
          <w:spacing w:val="-2"/>
          <w:sz w:val="20"/>
          <w:szCs w:val="20"/>
        </w:rPr>
        <w:t>High School Diploma or GED.</w:t>
      </w:r>
    </w:p>
    <w:p w14:paraId="72A73203" w14:textId="77777777" w:rsidR="00CA6BCA" w:rsidRPr="00682029" w:rsidRDefault="00CA6BCA" w:rsidP="00CA6BCA">
      <w:pPr>
        <w:numPr>
          <w:ilvl w:val="0"/>
          <w:numId w:val="7"/>
        </w:numPr>
        <w:tabs>
          <w:tab w:val="left" w:pos="90"/>
        </w:tabs>
        <w:suppressAutoHyphens/>
        <w:rPr>
          <w:rFonts w:cs="Tahoma"/>
          <w:spacing w:val="-2"/>
          <w:sz w:val="20"/>
          <w:szCs w:val="20"/>
        </w:rPr>
      </w:pPr>
      <w:r w:rsidRPr="00682029">
        <w:rPr>
          <w:rFonts w:cs="Tahoma"/>
          <w:spacing w:val="-2"/>
          <w:sz w:val="20"/>
          <w:szCs w:val="20"/>
        </w:rPr>
        <w:t>One year of experience as a laborer in semi-skilled crafts involved in construction or building trades or heavy equipment operation.</w:t>
      </w:r>
    </w:p>
    <w:p w14:paraId="13368851" w14:textId="77777777" w:rsidR="00CA6BCA" w:rsidRPr="00682029" w:rsidRDefault="00CA6BCA" w:rsidP="00CA6BCA">
      <w:pPr>
        <w:numPr>
          <w:ilvl w:val="0"/>
          <w:numId w:val="7"/>
        </w:numPr>
        <w:tabs>
          <w:tab w:val="left" w:pos="90"/>
        </w:tabs>
        <w:suppressAutoHyphens/>
        <w:rPr>
          <w:rFonts w:cs="Tahoma"/>
          <w:spacing w:val="-2"/>
          <w:sz w:val="20"/>
          <w:szCs w:val="20"/>
        </w:rPr>
      </w:pPr>
      <w:r w:rsidRPr="00682029">
        <w:rPr>
          <w:rFonts w:cs="Tahoma"/>
          <w:spacing w:val="-2"/>
          <w:sz w:val="20"/>
          <w:szCs w:val="20"/>
        </w:rPr>
        <w:t>One year of experience in the use of basic hand tools, power tools and shop equipment. (Hand, electric and pneumatic powered)</w:t>
      </w:r>
    </w:p>
    <w:p w14:paraId="2E183C35" w14:textId="77777777" w:rsidR="00CA6BCA" w:rsidRPr="00682029" w:rsidRDefault="00CA6BCA" w:rsidP="00CA6BCA">
      <w:pPr>
        <w:numPr>
          <w:ilvl w:val="0"/>
          <w:numId w:val="7"/>
        </w:numPr>
        <w:tabs>
          <w:tab w:val="left" w:pos="90"/>
        </w:tabs>
        <w:suppressAutoHyphens/>
        <w:rPr>
          <w:rFonts w:cs="Tahoma"/>
          <w:spacing w:val="-2"/>
          <w:sz w:val="20"/>
          <w:szCs w:val="20"/>
        </w:rPr>
      </w:pPr>
      <w:r w:rsidRPr="00682029">
        <w:rPr>
          <w:rFonts w:cs="Tahoma"/>
          <w:spacing w:val="-2"/>
          <w:sz w:val="20"/>
          <w:szCs w:val="20"/>
        </w:rPr>
        <w:t>Valid Arizona Class B Commercial Driver License with N endorsement (tanker), or ability to obtain one within six-months following date of hire.</w:t>
      </w:r>
    </w:p>
    <w:p w14:paraId="72CA7A3E" w14:textId="77777777" w:rsidR="00CA6BCA" w:rsidRPr="00682029" w:rsidRDefault="00CA6BCA" w:rsidP="00CA6BCA">
      <w:pPr>
        <w:tabs>
          <w:tab w:val="left" w:pos="90"/>
        </w:tabs>
        <w:suppressAutoHyphens/>
        <w:rPr>
          <w:rFonts w:cs="Tahoma"/>
          <w:spacing w:val="-2"/>
          <w:sz w:val="20"/>
          <w:szCs w:val="20"/>
        </w:rPr>
      </w:pPr>
    </w:p>
    <w:p w14:paraId="5CC0972E"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DESIRED EXPERIENCE AND TRAINING</w:t>
      </w:r>
    </w:p>
    <w:p w14:paraId="6374A6E3" w14:textId="77777777" w:rsidR="00CA6BCA" w:rsidRPr="00682029" w:rsidRDefault="00CA6BCA" w:rsidP="00CA6BCA">
      <w:pPr>
        <w:numPr>
          <w:ilvl w:val="0"/>
          <w:numId w:val="6"/>
        </w:numPr>
        <w:tabs>
          <w:tab w:val="left" w:pos="90"/>
        </w:tabs>
        <w:suppressAutoHyphens/>
        <w:rPr>
          <w:rFonts w:cs="Tahoma"/>
          <w:spacing w:val="-2"/>
          <w:sz w:val="20"/>
          <w:szCs w:val="20"/>
        </w:rPr>
      </w:pPr>
      <w:r w:rsidRPr="00682029">
        <w:rPr>
          <w:rFonts w:cs="Tahoma"/>
          <w:spacing w:val="-2"/>
          <w:sz w:val="20"/>
          <w:szCs w:val="20"/>
        </w:rPr>
        <w:t>Safely and efficiently operates a backhoe, gradall, street sweeper and air compressor.</w:t>
      </w:r>
    </w:p>
    <w:p w14:paraId="0D3330E1" w14:textId="77777777" w:rsidR="00CA6BCA" w:rsidRPr="00682029" w:rsidRDefault="00CA6BCA" w:rsidP="00CA6BCA">
      <w:pPr>
        <w:numPr>
          <w:ilvl w:val="0"/>
          <w:numId w:val="6"/>
        </w:numPr>
        <w:tabs>
          <w:tab w:val="left" w:pos="90"/>
        </w:tabs>
        <w:suppressAutoHyphens/>
        <w:rPr>
          <w:rFonts w:cs="Tahoma"/>
          <w:spacing w:val="-2"/>
          <w:sz w:val="20"/>
          <w:szCs w:val="20"/>
        </w:rPr>
      </w:pPr>
      <w:r w:rsidRPr="00682029">
        <w:rPr>
          <w:rFonts w:cs="Tahoma"/>
          <w:spacing w:val="-2"/>
          <w:sz w:val="20"/>
          <w:szCs w:val="20"/>
        </w:rPr>
        <w:t>A valid Arizona Class A CDL with an N endorsement (tanker).</w:t>
      </w:r>
    </w:p>
    <w:p w14:paraId="7FE6D61E" w14:textId="77777777" w:rsidR="00CA6BCA" w:rsidRPr="00682029" w:rsidRDefault="00CA6BCA" w:rsidP="00CA6BCA">
      <w:pPr>
        <w:tabs>
          <w:tab w:val="left" w:pos="90"/>
        </w:tabs>
        <w:suppressAutoHyphens/>
        <w:rPr>
          <w:rFonts w:cs="Tahoma"/>
          <w:spacing w:val="-2"/>
          <w:sz w:val="20"/>
          <w:szCs w:val="20"/>
        </w:rPr>
      </w:pPr>
    </w:p>
    <w:p w14:paraId="55B12772"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OTHER REQUIREMENTS</w:t>
      </w:r>
    </w:p>
    <w:p w14:paraId="084325A5"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Maintains effective working relationships with internal and external customers and co-workers.</w:t>
      </w:r>
    </w:p>
    <w:p w14:paraId="1307EDA1"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Regular attendance is an essential function of this job to ensure continuity.</w:t>
      </w:r>
    </w:p>
    <w:p w14:paraId="3234064A"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Street maintenance operations often require alternating work schedules.  The operator must be flexible to accommodate these work schedules.</w:t>
      </w:r>
    </w:p>
    <w:p w14:paraId="10E225B2"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Actively participates in snow operations and other streets related duties as assigned.</w:t>
      </w:r>
    </w:p>
    <w:p w14:paraId="4ECCC4DA"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20A8B8F6"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Employees may be designated a take home City vehicle.</w:t>
      </w:r>
    </w:p>
    <w:p w14:paraId="03CC8013"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14:paraId="575A100C"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t>Incumbents of this position are subject to pre-employment drug screening, and post-employment random, post-accident, and reasonable suspicion drug/alcohol screening.</w:t>
      </w:r>
    </w:p>
    <w:p w14:paraId="35269093" w14:textId="77777777" w:rsidR="00CA6BCA" w:rsidRPr="00682029" w:rsidRDefault="00CA6BCA" w:rsidP="00CA6BCA">
      <w:pPr>
        <w:numPr>
          <w:ilvl w:val="0"/>
          <w:numId w:val="5"/>
        </w:numPr>
        <w:tabs>
          <w:tab w:val="left" w:pos="90"/>
        </w:tabs>
        <w:suppressAutoHyphens/>
        <w:rPr>
          <w:rFonts w:cs="Tahoma"/>
          <w:spacing w:val="-2"/>
          <w:sz w:val="20"/>
          <w:szCs w:val="20"/>
        </w:rPr>
      </w:pPr>
      <w:r w:rsidRPr="00682029">
        <w:rPr>
          <w:rFonts w:cs="Tahoma"/>
          <w:spacing w:val="-2"/>
          <w:sz w:val="20"/>
          <w:szCs w:val="20"/>
        </w:rPr>
        <w:lastRenderedPageBreak/>
        <w:t>Must have the ability to be contacted and to respond in a timely manner and be willing and able to perform emergency work on an evening, weekend, and 12-hour shift basis.</w:t>
      </w:r>
    </w:p>
    <w:p w14:paraId="238526AE" w14:textId="77777777" w:rsidR="00CA6BCA" w:rsidRPr="00682029" w:rsidRDefault="00CA6BCA" w:rsidP="00CA6BCA">
      <w:pPr>
        <w:tabs>
          <w:tab w:val="left" w:pos="90"/>
        </w:tabs>
        <w:suppressAutoHyphens/>
        <w:rPr>
          <w:rFonts w:cs="Tahoma"/>
          <w:spacing w:val="-2"/>
          <w:sz w:val="20"/>
          <w:szCs w:val="20"/>
        </w:rPr>
      </w:pPr>
    </w:p>
    <w:p w14:paraId="46299B6E"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REQUIRED KNOWLEDGE, SKILLS AND ABILITIES (ILLUSTRATIVE ONLY)</w:t>
      </w:r>
    </w:p>
    <w:p w14:paraId="453CA9F8" w14:textId="77777777" w:rsidR="00CA6BCA" w:rsidRPr="00682029" w:rsidRDefault="00CA6BCA" w:rsidP="00CA6BCA">
      <w:pPr>
        <w:numPr>
          <w:ilvl w:val="0"/>
          <w:numId w:val="4"/>
        </w:numPr>
        <w:tabs>
          <w:tab w:val="left" w:pos="90"/>
        </w:tabs>
        <w:suppressAutoHyphens/>
        <w:rPr>
          <w:rFonts w:cs="Tahoma"/>
          <w:spacing w:val="-2"/>
          <w:sz w:val="20"/>
          <w:szCs w:val="20"/>
        </w:rPr>
      </w:pPr>
      <w:r w:rsidRPr="00682029">
        <w:rPr>
          <w:rFonts w:cs="Tahoma"/>
          <w:spacing w:val="-2"/>
          <w:sz w:val="20"/>
          <w:szCs w:val="20"/>
        </w:rPr>
        <w:t>Ability to detect needed repairs and perform operational adjustments on equipment as needed.</w:t>
      </w:r>
    </w:p>
    <w:p w14:paraId="43517539" w14:textId="77777777" w:rsidR="00CA6BCA" w:rsidRPr="00682029" w:rsidRDefault="00CA6BCA" w:rsidP="00CA6BCA">
      <w:pPr>
        <w:numPr>
          <w:ilvl w:val="0"/>
          <w:numId w:val="4"/>
        </w:numPr>
        <w:tabs>
          <w:tab w:val="left" w:pos="90"/>
        </w:tabs>
        <w:suppressAutoHyphens/>
        <w:rPr>
          <w:rFonts w:cs="Tahoma"/>
          <w:spacing w:val="-2"/>
          <w:sz w:val="20"/>
          <w:szCs w:val="20"/>
        </w:rPr>
      </w:pPr>
      <w:r w:rsidRPr="00682029">
        <w:rPr>
          <w:rFonts w:cs="Tahoma"/>
          <w:spacing w:val="-2"/>
          <w:sz w:val="20"/>
          <w:szCs w:val="20"/>
        </w:rPr>
        <w:t>Basic knowledge of policies and procedures associated with equipment operation.</w:t>
      </w:r>
    </w:p>
    <w:p w14:paraId="270AD54A" w14:textId="77777777" w:rsidR="00CA6BCA" w:rsidRPr="00682029" w:rsidRDefault="00CA6BCA" w:rsidP="00CA6BCA">
      <w:pPr>
        <w:tabs>
          <w:tab w:val="left" w:pos="90"/>
        </w:tabs>
        <w:suppressAutoHyphens/>
        <w:rPr>
          <w:rFonts w:cs="Tahoma"/>
          <w:spacing w:val="-2"/>
          <w:sz w:val="20"/>
          <w:szCs w:val="20"/>
        </w:rPr>
      </w:pPr>
    </w:p>
    <w:p w14:paraId="65A53998"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PHYSICAL REQUIREMENTS AND WORKING CONDITIONS</w:t>
      </w:r>
    </w:p>
    <w:p w14:paraId="0E9F6186" w14:textId="77777777" w:rsidR="00CA6BCA" w:rsidRPr="00682029" w:rsidRDefault="00CA6BCA" w:rsidP="00CA6BCA">
      <w:pPr>
        <w:numPr>
          <w:ilvl w:val="0"/>
          <w:numId w:val="3"/>
        </w:numPr>
        <w:tabs>
          <w:tab w:val="left" w:pos="90"/>
        </w:tabs>
        <w:suppressAutoHyphens/>
        <w:rPr>
          <w:rFonts w:cs="Tahoma"/>
          <w:spacing w:val="-2"/>
          <w:sz w:val="20"/>
          <w:szCs w:val="20"/>
        </w:rPr>
      </w:pPr>
      <w:r w:rsidRPr="00682029">
        <w:rPr>
          <w:rFonts w:cs="Tahoma"/>
          <w:spacing w:val="-2"/>
          <w:sz w:val="20"/>
          <w:szCs w:val="20"/>
        </w:rPr>
        <w:t>While performing the duties of this job, the employee is frequently required to stand, walk, use hands to finger/handle/feel, reach with hands and arms, stoop/keel/crouch/crawl, talk or hear. The employee is regularly required to sit, climb or balance, and occasionally required to taste or smell.</w:t>
      </w:r>
    </w:p>
    <w:p w14:paraId="136D1B56" w14:textId="77777777" w:rsidR="00CA6BCA" w:rsidRPr="00682029" w:rsidRDefault="00CA6BCA" w:rsidP="00CA6BCA">
      <w:pPr>
        <w:numPr>
          <w:ilvl w:val="0"/>
          <w:numId w:val="3"/>
        </w:numPr>
        <w:tabs>
          <w:tab w:val="left" w:pos="90"/>
        </w:tabs>
        <w:suppressAutoHyphens/>
        <w:rPr>
          <w:rFonts w:cs="Tahoma"/>
          <w:spacing w:val="-2"/>
          <w:sz w:val="20"/>
          <w:szCs w:val="20"/>
        </w:rPr>
      </w:pPr>
      <w:r w:rsidRPr="00682029">
        <w:rPr>
          <w:rFonts w:cs="Tahoma"/>
          <w:spacing w:val="-2"/>
          <w:sz w:val="20"/>
          <w:szCs w:val="20"/>
        </w:rPr>
        <w:t>The employee must frequently lift and/or move up to 25 pounds, and occasionally lift and/or move up to 100 pounds.</w:t>
      </w:r>
    </w:p>
    <w:p w14:paraId="5BBE7AEC" w14:textId="77777777" w:rsidR="00CA6BCA" w:rsidRPr="00682029" w:rsidRDefault="00CA6BCA" w:rsidP="00CA6BCA">
      <w:pPr>
        <w:numPr>
          <w:ilvl w:val="0"/>
          <w:numId w:val="3"/>
        </w:numPr>
        <w:tabs>
          <w:tab w:val="left" w:pos="90"/>
        </w:tabs>
        <w:suppressAutoHyphens/>
        <w:rPr>
          <w:rFonts w:cs="Tahoma"/>
          <w:spacing w:val="-2"/>
          <w:sz w:val="20"/>
          <w:szCs w:val="20"/>
        </w:rPr>
      </w:pPr>
      <w:r w:rsidRPr="00682029">
        <w:rPr>
          <w:rFonts w:cs="Tahoma"/>
          <w:spacing w:val="-2"/>
          <w:sz w:val="20"/>
          <w:szCs w:val="20"/>
        </w:rPr>
        <w:t xml:space="preserve">Vision requirements for this position include close vision, distance vision, color vision, peripheral vision, depth perception, and the ability to adjust focus. </w:t>
      </w:r>
    </w:p>
    <w:p w14:paraId="357E90EB" w14:textId="77777777" w:rsidR="00CA6BCA" w:rsidRPr="00682029" w:rsidRDefault="00CA6BCA" w:rsidP="00CA6BCA">
      <w:pPr>
        <w:numPr>
          <w:ilvl w:val="0"/>
          <w:numId w:val="3"/>
        </w:numPr>
        <w:tabs>
          <w:tab w:val="left" w:pos="90"/>
        </w:tabs>
        <w:suppressAutoHyphens/>
        <w:rPr>
          <w:rFonts w:cs="Tahoma"/>
          <w:spacing w:val="-2"/>
          <w:sz w:val="20"/>
          <w:szCs w:val="20"/>
        </w:rPr>
      </w:pPr>
      <w:r w:rsidRPr="00682029">
        <w:rPr>
          <w:rFonts w:cs="Tahoma"/>
          <w:spacing w:val="-2"/>
          <w:sz w:val="20"/>
          <w:szCs w:val="20"/>
        </w:rPr>
        <w:t>Working conditions include: frequent exposure to wet or humid conditions, outdoor weather conditions, extreme cold, and extreme heat; regular exposure to work near moving mechanical parts, fumes or airborne particles, toxic or caustic chemicals; and occasional exposure to work in high/precarious places, risk or electrical shock, and vibration.</w:t>
      </w:r>
    </w:p>
    <w:p w14:paraId="538A5166" w14:textId="77777777" w:rsidR="00CA6BCA" w:rsidRPr="00682029" w:rsidRDefault="00CA6BCA" w:rsidP="00CA6BCA">
      <w:pPr>
        <w:numPr>
          <w:ilvl w:val="0"/>
          <w:numId w:val="3"/>
        </w:numPr>
        <w:tabs>
          <w:tab w:val="left" w:pos="90"/>
        </w:tabs>
        <w:suppressAutoHyphens/>
        <w:rPr>
          <w:rFonts w:cs="Tahoma"/>
          <w:spacing w:val="-2"/>
          <w:sz w:val="20"/>
          <w:szCs w:val="20"/>
        </w:rPr>
      </w:pPr>
      <w:r w:rsidRPr="00682029">
        <w:rPr>
          <w:rFonts w:cs="Tahoma"/>
          <w:spacing w:val="-2"/>
          <w:sz w:val="20"/>
          <w:szCs w:val="20"/>
        </w:rPr>
        <w:t>The noise level in the work environment is usually loud.</w:t>
      </w:r>
    </w:p>
    <w:p w14:paraId="7C61A193" w14:textId="77777777" w:rsidR="00CA6BCA" w:rsidRPr="00682029" w:rsidRDefault="00CA6BCA" w:rsidP="00CA6BCA">
      <w:pPr>
        <w:tabs>
          <w:tab w:val="left" w:pos="90"/>
        </w:tabs>
        <w:suppressAutoHyphens/>
        <w:rPr>
          <w:rFonts w:cs="Tahoma"/>
          <w:spacing w:val="-2"/>
          <w:sz w:val="20"/>
          <w:szCs w:val="20"/>
        </w:rPr>
      </w:pPr>
    </w:p>
    <w:p w14:paraId="48807758"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PRE-EMPLOYMENT REQUIREMENTS</w:t>
      </w:r>
    </w:p>
    <w:p w14:paraId="036F3706" w14:textId="77777777" w:rsidR="00CA6BCA" w:rsidRPr="00682029" w:rsidRDefault="00CA6BCA" w:rsidP="00CA6BCA">
      <w:pPr>
        <w:numPr>
          <w:ilvl w:val="0"/>
          <w:numId w:val="2"/>
        </w:numPr>
        <w:tabs>
          <w:tab w:val="left" w:pos="90"/>
        </w:tabs>
        <w:suppressAutoHyphens/>
        <w:rPr>
          <w:rFonts w:cs="Tahoma"/>
          <w:spacing w:val="-2"/>
          <w:sz w:val="20"/>
          <w:szCs w:val="20"/>
        </w:rPr>
      </w:pPr>
      <w:r w:rsidRPr="00682029">
        <w:rPr>
          <w:rFonts w:cs="Tahoma"/>
          <w:spacing w:val="-2"/>
          <w:sz w:val="20"/>
          <w:szCs w:val="20"/>
        </w:rPr>
        <w:t>Pre-employment physical requirements for this position include: CDL Test</w:t>
      </w:r>
    </w:p>
    <w:p w14:paraId="5C9EA2AA" w14:textId="77777777" w:rsidR="00CA6BCA" w:rsidRPr="00682029" w:rsidRDefault="00CA6BCA" w:rsidP="00CA6BCA">
      <w:pPr>
        <w:numPr>
          <w:ilvl w:val="0"/>
          <w:numId w:val="2"/>
        </w:numPr>
        <w:tabs>
          <w:tab w:val="left" w:pos="90"/>
        </w:tabs>
        <w:suppressAutoHyphens/>
        <w:rPr>
          <w:rFonts w:cs="Tahoma"/>
          <w:spacing w:val="-2"/>
          <w:sz w:val="20"/>
          <w:szCs w:val="20"/>
        </w:rPr>
      </w:pPr>
      <w:r w:rsidRPr="00682029">
        <w:rPr>
          <w:rFonts w:cs="Tahoma"/>
          <w:spacing w:val="-2"/>
          <w:sz w:val="20"/>
          <w:szCs w:val="20"/>
        </w:rPr>
        <w:t>Pre-employment testing requirements for this position include: Drug and Alcohol (Regulated)</w:t>
      </w:r>
    </w:p>
    <w:p w14:paraId="4CD34A85" w14:textId="77777777" w:rsidR="00CA6BCA" w:rsidRPr="00682029" w:rsidRDefault="00CA6BCA" w:rsidP="00CA6BCA">
      <w:pPr>
        <w:numPr>
          <w:ilvl w:val="0"/>
          <w:numId w:val="2"/>
        </w:numPr>
        <w:tabs>
          <w:tab w:val="left" w:pos="90"/>
        </w:tabs>
        <w:suppressAutoHyphens/>
        <w:rPr>
          <w:rFonts w:cs="Tahoma"/>
          <w:spacing w:val="-2"/>
          <w:sz w:val="20"/>
          <w:szCs w:val="20"/>
        </w:rPr>
      </w:pPr>
      <w:r w:rsidRPr="00682029">
        <w:rPr>
          <w:rFonts w:cs="Tahoma"/>
          <w:spacing w:val="-2"/>
          <w:sz w:val="20"/>
          <w:szCs w:val="20"/>
        </w:rPr>
        <w:t>Pre-employment vaccination requirements for this position include: Tetanus</w:t>
      </w:r>
    </w:p>
    <w:p w14:paraId="60DEA655" w14:textId="77777777" w:rsidR="00CA6BCA" w:rsidRPr="00682029" w:rsidRDefault="00CA6BCA" w:rsidP="00CA6BCA">
      <w:pPr>
        <w:tabs>
          <w:tab w:val="left" w:pos="90"/>
        </w:tabs>
        <w:suppressAutoHyphens/>
        <w:rPr>
          <w:rFonts w:cs="Tahoma"/>
          <w:spacing w:val="-2"/>
          <w:sz w:val="20"/>
          <w:szCs w:val="20"/>
        </w:rPr>
      </w:pPr>
    </w:p>
    <w:p w14:paraId="589FF8CC" w14:textId="77777777" w:rsidR="00CA6BCA" w:rsidRPr="00682029" w:rsidRDefault="00CA6BCA" w:rsidP="00CA6BCA">
      <w:pPr>
        <w:tabs>
          <w:tab w:val="left" w:pos="90"/>
        </w:tabs>
        <w:suppressAutoHyphens/>
        <w:rPr>
          <w:rFonts w:cs="Tahoma"/>
          <w:b/>
          <w:spacing w:val="-2"/>
          <w:sz w:val="20"/>
          <w:szCs w:val="20"/>
          <w:u w:val="single"/>
        </w:rPr>
      </w:pPr>
      <w:r w:rsidRPr="00682029">
        <w:rPr>
          <w:rFonts w:cs="Tahoma"/>
          <w:b/>
          <w:spacing w:val="-2"/>
          <w:sz w:val="20"/>
          <w:szCs w:val="20"/>
          <w:u w:val="single"/>
        </w:rPr>
        <w:t>CLASSIFICATION INFORMATION</w:t>
      </w:r>
    </w:p>
    <w:p w14:paraId="0C1895DC" w14:textId="77777777" w:rsidR="00CA6BCA" w:rsidRPr="00682029" w:rsidRDefault="00CA6BCA" w:rsidP="00CA6BCA">
      <w:pPr>
        <w:numPr>
          <w:ilvl w:val="0"/>
          <w:numId w:val="1"/>
        </w:numPr>
        <w:tabs>
          <w:tab w:val="left" w:pos="90"/>
        </w:tabs>
        <w:suppressAutoHyphens/>
        <w:rPr>
          <w:rFonts w:cs="Tahoma"/>
          <w:spacing w:val="-2"/>
          <w:sz w:val="20"/>
          <w:szCs w:val="20"/>
        </w:rPr>
      </w:pPr>
      <w:r w:rsidRPr="00682029">
        <w:rPr>
          <w:rFonts w:cs="Tahoma"/>
          <w:spacing w:val="-2"/>
          <w:sz w:val="20"/>
          <w:szCs w:val="20"/>
        </w:rPr>
        <w:t>Range B81-B83, FLSA non-exempt</w:t>
      </w:r>
    </w:p>
    <w:p w14:paraId="2639D40B" w14:textId="77777777" w:rsidR="00CA6BCA" w:rsidRDefault="00CA6BCA" w:rsidP="00CA6BCA">
      <w:pPr>
        <w:tabs>
          <w:tab w:val="left" w:pos="360"/>
        </w:tabs>
        <w:rPr>
          <w:rFonts w:cs="Tahoma"/>
          <w:b/>
          <w:spacing w:val="-2"/>
          <w:sz w:val="20"/>
          <w:szCs w:val="20"/>
          <w:u w:val="single"/>
        </w:rPr>
      </w:pPr>
    </w:p>
    <w:p w14:paraId="1388698A" w14:textId="77777777" w:rsidR="00CA6BCA" w:rsidRPr="0089529A" w:rsidRDefault="00CA6BCA" w:rsidP="00CA6BCA">
      <w:pPr>
        <w:tabs>
          <w:tab w:val="left" w:pos="360"/>
        </w:tabs>
        <w:rPr>
          <w:rFonts w:cs="Tahoma"/>
          <w:b/>
          <w:spacing w:val="-2"/>
          <w:sz w:val="20"/>
          <w:szCs w:val="20"/>
          <w:u w:val="single"/>
        </w:rPr>
      </w:pPr>
      <w:r w:rsidRPr="0089529A">
        <w:rPr>
          <w:rFonts w:cs="Tahoma"/>
          <w:b/>
          <w:spacing w:val="-2"/>
          <w:sz w:val="20"/>
          <w:szCs w:val="20"/>
          <w:u w:val="single"/>
        </w:rPr>
        <w:t>TO APPLY ONLINE:</w:t>
      </w:r>
    </w:p>
    <w:p w14:paraId="734587CE" w14:textId="77777777" w:rsidR="00CA6BCA" w:rsidRPr="0089529A" w:rsidRDefault="00CA6BCA" w:rsidP="00CA6BCA">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4D77DE46" w14:textId="77777777" w:rsidR="00CA6BCA" w:rsidRPr="0089529A" w:rsidRDefault="00CA6BCA" w:rsidP="00CA6BCA">
      <w:pPr>
        <w:rPr>
          <w:rFonts w:cs="Tahoma"/>
          <w:b/>
          <w:bCs/>
          <w:sz w:val="20"/>
          <w:szCs w:val="20"/>
        </w:rPr>
      </w:pPr>
    </w:p>
    <w:p w14:paraId="0A9707C3" w14:textId="77777777" w:rsidR="00CA6BCA" w:rsidRPr="0089529A" w:rsidRDefault="00CA6BCA" w:rsidP="00CA6BCA">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5F117FA2" w14:textId="77777777" w:rsidR="00CA6BCA" w:rsidRPr="0089529A" w:rsidRDefault="00CA6BCA" w:rsidP="00CA6BCA">
      <w:pPr>
        <w:rPr>
          <w:rFonts w:cs="Tahoma"/>
          <w:sz w:val="20"/>
          <w:szCs w:val="20"/>
        </w:rPr>
      </w:pPr>
    </w:p>
    <w:p w14:paraId="3D5A41BE" w14:textId="77777777" w:rsidR="00CA6BCA" w:rsidRPr="0089529A" w:rsidRDefault="00CA6BCA" w:rsidP="00CA6BCA">
      <w:pPr>
        <w:tabs>
          <w:tab w:val="left" w:pos="360"/>
        </w:tabs>
        <w:rPr>
          <w:rFonts w:cs="Tahoma"/>
          <w:b/>
          <w:spacing w:val="-2"/>
          <w:sz w:val="20"/>
          <w:szCs w:val="20"/>
          <w:u w:val="single"/>
        </w:rPr>
      </w:pPr>
      <w:r w:rsidRPr="0089529A">
        <w:rPr>
          <w:rFonts w:cs="Tahoma"/>
          <w:b/>
          <w:spacing w:val="-2"/>
          <w:sz w:val="20"/>
          <w:szCs w:val="20"/>
          <w:u w:val="single"/>
        </w:rPr>
        <w:t>TO APPLY IN PERSON:</w:t>
      </w:r>
    </w:p>
    <w:p w14:paraId="4A98F256" w14:textId="77777777" w:rsidR="00CA6BCA" w:rsidRPr="0089529A" w:rsidRDefault="00CA6BCA" w:rsidP="00CA6BCA">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8959EB0" w14:textId="77777777" w:rsidR="00CA6BCA" w:rsidRPr="0089529A" w:rsidRDefault="00CA6BCA" w:rsidP="00CA6BCA">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BD54F5">
          <w:rPr>
            <w:rStyle w:val="Hyperlink"/>
            <w:rFonts w:cs="Tahoma"/>
            <w:sz w:val="20"/>
            <w:szCs w:val="20"/>
          </w:rPr>
          <w:t>human.resources@flagstaffaz.gov</w:t>
        </w:r>
      </w:hyperlink>
      <w:r>
        <w:rPr>
          <w:rFonts w:cs="Tahoma"/>
          <w:sz w:val="20"/>
          <w:szCs w:val="20"/>
        </w:rPr>
        <w:t xml:space="preserve"> </w:t>
      </w:r>
    </w:p>
    <w:p w14:paraId="4EF5B0C9" w14:textId="77777777" w:rsidR="00CA6BCA" w:rsidRPr="0089529A" w:rsidRDefault="00CA6BCA" w:rsidP="00CA6BCA">
      <w:pPr>
        <w:rPr>
          <w:rFonts w:cs="Tahoma"/>
          <w:b/>
          <w:sz w:val="20"/>
          <w:szCs w:val="20"/>
        </w:rPr>
      </w:pPr>
    </w:p>
    <w:p w14:paraId="428BE99C" w14:textId="77777777" w:rsidR="00CA6BCA" w:rsidRPr="0089529A" w:rsidRDefault="00CA6BCA" w:rsidP="00CA6BCA">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0C8DD04E" w14:textId="77777777" w:rsidR="00CA6BCA" w:rsidRPr="0089529A" w:rsidRDefault="00CA6BCA" w:rsidP="00CA6BCA">
      <w:pPr>
        <w:rPr>
          <w:rFonts w:cs="Tahoma"/>
          <w:b/>
          <w:sz w:val="20"/>
          <w:szCs w:val="20"/>
        </w:rPr>
      </w:pPr>
    </w:p>
    <w:p w14:paraId="377CF084" w14:textId="77777777" w:rsidR="00CA6BCA" w:rsidRPr="00722EB5" w:rsidRDefault="00CA6BCA" w:rsidP="00CA6BC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4F23C9ED" w14:textId="77777777" w:rsidR="00CA6BCA" w:rsidRPr="00722EB5" w:rsidRDefault="00CA6BCA" w:rsidP="00CA6BC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2B065800" w14:textId="77777777" w:rsidR="00CA6BCA" w:rsidRDefault="00CA6BCA" w:rsidP="00CA6BCA">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2D6AB5BE" w14:textId="77777777" w:rsidR="00CA6BCA" w:rsidRPr="0089529A" w:rsidRDefault="00CA6BCA" w:rsidP="00CA6BCA">
      <w:pPr>
        <w:jc w:val="center"/>
        <w:rPr>
          <w:rFonts w:cs="Tahoma"/>
          <w:iCs/>
          <w:sz w:val="20"/>
          <w:szCs w:val="20"/>
          <w:u w:val="single"/>
        </w:rPr>
      </w:pPr>
    </w:p>
    <w:p w14:paraId="71CB0746" w14:textId="77777777" w:rsidR="00CA6BCA" w:rsidRPr="0089529A" w:rsidRDefault="00CA6BCA" w:rsidP="00CA6BCA">
      <w:pPr>
        <w:jc w:val="center"/>
        <w:rPr>
          <w:rFonts w:cs="Tahoma"/>
          <w:b/>
          <w:bCs/>
          <w:sz w:val="20"/>
          <w:szCs w:val="20"/>
        </w:rPr>
      </w:pPr>
      <w:r w:rsidRPr="0089529A">
        <w:rPr>
          <w:rFonts w:cs="Tahoma"/>
          <w:b/>
          <w:bCs/>
          <w:sz w:val="20"/>
          <w:szCs w:val="20"/>
        </w:rPr>
        <w:t>AmeriCorps, Peace Corps and other national service alumni are encouraged to apply.</w:t>
      </w:r>
    </w:p>
    <w:p w14:paraId="14E2ECB0" w14:textId="77777777" w:rsidR="00CA6BCA" w:rsidRPr="0089529A" w:rsidRDefault="00CA6BCA" w:rsidP="00CA6BCA">
      <w:pPr>
        <w:jc w:val="center"/>
        <w:rPr>
          <w:rFonts w:cs="Tahoma"/>
          <w:iCs/>
          <w:sz w:val="20"/>
          <w:szCs w:val="20"/>
          <w:u w:val="single"/>
        </w:rPr>
      </w:pPr>
    </w:p>
    <w:p w14:paraId="054E4569" w14:textId="609ED0E9" w:rsidR="00877CF7" w:rsidRDefault="00CA6BCA" w:rsidP="00CA6BCA">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DB2"/>
    <w:multiLevelType w:val="hybridMultilevel"/>
    <w:tmpl w:val="F1A2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BA3"/>
    <w:multiLevelType w:val="hybridMultilevel"/>
    <w:tmpl w:val="3CC4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39D6"/>
    <w:multiLevelType w:val="hybridMultilevel"/>
    <w:tmpl w:val="F4B6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A01D7"/>
    <w:multiLevelType w:val="hybridMultilevel"/>
    <w:tmpl w:val="63B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218E1"/>
    <w:multiLevelType w:val="hybridMultilevel"/>
    <w:tmpl w:val="63D0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84871"/>
    <w:multiLevelType w:val="hybridMultilevel"/>
    <w:tmpl w:val="AE76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0442E"/>
    <w:multiLevelType w:val="hybridMultilevel"/>
    <w:tmpl w:val="9A6C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42355"/>
    <w:multiLevelType w:val="hybridMultilevel"/>
    <w:tmpl w:val="5FD0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F0AE9"/>
    <w:multiLevelType w:val="hybridMultilevel"/>
    <w:tmpl w:val="663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0"/>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A"/>
    <w:rsid w:val="00877CF7"/>
    <w:rsid w:val="00CA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DEF8"/>
  <w15:chartTrackingRefBased/>
  <w15:docId w15:val="{328600FF-F14F-49D8-A0AD-ED1E709A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C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BCA"/>
    <w:pPr>
      <w:tabs>
        <w:tab w:val="center" w:pos="4320"/>
        <w:tab w:val="right" w:pos="8640"/>
      </w:tabs>
    </w:pPr>
  </w:style>
  <w:style w:type="character" w:customStyle="1" w:styleId="HeaderChar">
    <w:name w:val="Header Char"/>
    <w:basedOn w:val="DefaultParagraphFont"/>
    <w:link w:val="Header"/>
    <w:rsid w:val="00CA6BCA"/>
    <w:rPr>
      <w:rFonts w:ascii="Tahoma" w:eastAsia="Times New Roman" w:hAnsi="Tahoma" w:cs="Times New Roman"/>
      <w:sz w:val="18"/>
      <w:szCs w:val="24"/>
    </w:rPr>
  </w:style>
  <w:style w:type="character" w:styleId="Hyperlink">
    <w:name w:val="Hyperlink"/>
    <w:rsid w:val="00CA6BC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2019-05-24T15:47:00Z</dcterms:created>
  <dcterms:modified xsi:type="dcterms:W3CDTF">2019-05-24T15:48:00Z</dcterms:modified>
</cp:coreProperties>
</file>