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8E0" w:rsidRDefault="00F748E0" w:rsidP="00F748E0">
      <w:pPr>
        <w:rPr>
          <w:rFonts w:ascii="Times New Roman" w:hAnsi="Times New Roman" w:cs="Times New Roman"/>
          <w:b/>
          <w:bCs/>
          <w:sz w:val="24"/>
          <w:szCs w:val="24"/>
          <w:shd w:val="clear" w:color="auto" w:fill="FFFFFF"/>
        </w:rPr>
      </w:pPr>
      <w:r>
        <w:rPr>
          <w:b/>
          <w:bCs/>
          <w:shd w:val="clear" w:color="auto" w:fill="FFFFFF"/>
        </w:rPr>
        <w:t>FINANCE DIRECTOR</w:t>
      </w:r>
    </w:p>
    <w:p w:rsidR="00F748E0" w:rsidRDefault="00F748E0" w:rsidP="00F748E0">
      <w:pPr>
        <w:rPr>
          <w:shd w:val="clear" w:color="auto" w:fill="FFFFFF"/>
        </w:rPr>
      </w:pPr>
    </w:p>
    <w:p w:rsidR="00F748E0" w:rsidRDefault="00F748E0" w:rsidP="00F748E0">
      <w:pPr>
        <w:rPr>
          <w:shd w:val="clear" w:color="auto" w:fill="FFFFFF"/>
        </w:rPr>
      </w:pPr>
      <w:r>
        <w:rPr>
          <w:shd w:val="clear" w:color="auto" w:fill="FFFFFF"/>
        </w:rPr>
        <w:t>The City of Williams, Arizona (pop. 3,226) is accepting applications for a full-time Finance Director, who shall serve as the Chief Financial Officer for the City.</w:t>
      </w:r>
    </w:p>
    <w:p w:rsidR="00F748E0" w:rsidRDefault="00F748E0" w:rsidP="00F748E0">
      <w:pPr>
        <w:rPr>
          <w:shd w:val="clear" w:color="auto" w:fill="FFFFFF"/>
        </w:rPr>
      </w:pPr>
    </w:p>
    <w:p w:rsidR="00F748E0" w:rsidRDefault="00F748E0" w:rsidP="00F748E0">
      <w:pPr>
        <w:rPr>
          <w:shd w:val="clear" w:color="auto" w:fill="FFFFFF"/>
        </w:rPr>
      </w:pPr>
      <w:r>
        <w:rPr>
          <w:shd w:val="clear" w:color="auto" w:fill="FFFFFF"/>
        </w:rPr>
        <w:t xml:space="preserve">This is a senior-level management position with the city, reporting directly to the City Manager and supervising all aspects of local government finances, including accounting, treasury management, budgeting, auditing, utility billings, and special projects.  Municipal, County, State, or Public Agency financial experience is essential to success in this position.  This position supervises a staff of five including a controller, AP/payroll clerk, utility billing supervisor, and two cashier/clerks.  </w:t>
      </w:r>
    </w:p>
    <w:p w:rsidR="00F748E0" w:rsidRDefault="00F748E0" w:rsidP="00F748E0">
      <w:pPr>
        <w:rPr>
          <w:shd w:val="clear" w:color="auto" w:fill="FFFFFF"/>
        </w:rPr>
      </w:pPr>
    </w:p>
    <w:p w:rsidR="00F748E0" w:rsidRDefault="00F748E0" w:rsidP="00F748E0">
      <w:pPr>
        <w:rPr>
          <w:shd w:val="clear" w:color="auto" w:fill="FFFFFF"/>
        </w:rPr>
      </w:pPr>
      <w:r>
        <w:rPr>
          <w:shd w:val="clear" w:color="auto" w:fill="FFFFFF"/>
        </w:rPr>
        <w:t>A bachelor’s degree in finance, accounting, business, public administration, management, or a related field is strongly preferred, with preference given to candidates with a graduate certificate or advanced degree in a related discipline.  Budgeting experience as well as sound knowledge of fund accounting operations are both required for this position.  The ideal candidate would have 7 – 10 years of experience in public sector finance.  Grants management experience is a plus.  The Finance Director must be able to advise the City Manager and elected officials on all aspects of budgeting and financial matters.</w:t>
      </w:r>
    </w:p>
    <w:p w:rsidR="00F748E0" w:rsidRDefault="00F748E0" w:rsidP="00F748E0">
      <w:pPr>
        <w:rPr>
          <w:shd w:val="clear" w:color="auto" w:fill="FFFFFF"/>
        </w:rPr>
      </w:pPr>
    </w:p>
    <w:p w:rsidR="00F748E0" w:rsidRDefault="00F748E0" w:rsidP="00F748E0">
      <w:pPr>
        <w:rPr>
          <w:shd w:val="clear" w:color="auto" w:fill="FFFFFF"/>
        </w:rPr>
      </w:pPr>
      <w:r>
        <w:rPr>
          <w:shd w:val="clear" w:color="auto" w:fill="FFFFFF"/>
        </w:rPr>
        <w:t>The pay range for this position will be from $76,960 to $93,600 depending on qualifications.</w:t>
      </w:r>
    </w:p>
    <w:p w:rsidR="00F748E0" w:rsidRDefault="00F748E0" w:rsidP="00F748E0">
      <w:pPr>
        <w:rPr>
          <w:shd w:val="clear" w:color="auto" w:fill="FFFFFF"/>
        </w:rPr>
      </w:pPr>
    </w:p>
    <w:p w:rsidR="00F748E0" w:rsidRDefault="00F748E0" w:rsidP="00F748E0">
      <w:pPr>
        <w:rPr>
          <w:shd w:val="clear" w:color="auto" w:fill="FFFFFF"/>
        </w:rPr>
      </w:pPr>
      <w:r>
        <w:rPr>
          <w:shd w:val="clear" w:color="auto" w:fill="FFFFFF"/>
        </w:rPr>
        <w:t>Settled in 1881 and incorporated in 1901, Williams is a thriving tourist town located along U.S. Route 66 in Northern Arizona.  Best known as the Gateway to the Grand Canyon, which is just north of the city, Williams has numerous restaurants, motels, and attractions due to the large tourist population, offering the benefits of small-town living combined with a wide variety of places to dine and shop.  Additionally, the community serves as a second-home destination for many families wanting to escape the warmer climates of places such as Phoenix, Tucson, and Lake Havasu.  Located in the Kaibab National Forest, Williams is one of the few communities in Arizona to feature four-season weather and a much more seasonable climate than most of the state.  Surrounded by mountains and forests of ponderosa pine trees, Williams looks more like an idyllic mountain town in Colorado as opposed to the desert landscape that Arizona is known for.  Our city’s location in the Kaibab Forest affords residents numerous opportunities for outdoor recreation, including hiking, camping, fishing, and hunting.  The City has a stable economy and is in sound financial shape.</w:t>
      </w:r>
    </w:p>
    <w:p w:rsidR="00F748E0" w:rsidRDefault="00F748E0" w:rsidP="00F748E0">
      <w:pPr>
        <w:rPr>
          <w:shd w:val="clear" w:color="auto" w:fill="FFFFFF"/>
        </w:rPr>
      </w:pPr>
    </w:p>
    <w:p w:rsidR="00F748E0" w:rsidRDefault="00F748E0" w:rsidP="00F748E0">
      <w:pPr>
        <w:rPr>
          <w:shd w:val="clear" w:color="auto" w:fill="FFFFFF"/>
        </w:rPr>
      </w:pPr>
      <w:r>
        <w:rPr>
          <w:shd w:val="clear" w:color="auto" w:fill="FFFFFF"/>
        </w:rPr>
        <w:t xml:space="preserve">Williams is a half-hour from the city of Flagstaff (pop. 73,964) an hour from Prescott (pop. 43,314) and a little over two hours north of the Phoenix metro area.  Commercial airline service is available from both Flagstaff and Prescott and Amtrak service is available in Flagstaff.  The City of Williams offers competitive benefits including an outstanding health insurance package that is 100% funded by the City for full-time employees.  Other benefits include ASRS retirement, training opportunities, paid vacation, sick leave, dental, vision, life, and short-term disability insurance.  </w:t>
      </w:r>
    </w:p>
    <w:p w:rsidR="00F748E0" w:rsidRDefault="00F748E0" w:rsidP="00F748E0">
      <w:pPr>
        <w:rPr>
          <w:shd w:val="clear" w:color="auto" w:fill="FFFFFF"/>
        </w:rPr>
      </w:pPr>
    </w:p>
    <w:p w:rsidR="00F748E0" w:rsidRDefault="00F748E0" w:rsidP="00F748E0">
      <w:pPr>
        <w:rPr>
          <w:shd w:val="clear" w:color="auto" w:fill="FFFFFF"/>
        </w:rPr>
      </w:pPr>
      <w:r>
        <w:rPr>
          <w:shd w:val="clear" w:color="auto" w:fill="FFFFFF"/>
        </w:rPr>
        <w:t xml:space="preserve">Interested applicants may mail or email a cover letter and résumé OR a completed job application to H.R. Director Pamela Galvan.  (Please note that all finalists for the position will be required to submit an application.)  Applications are available online at: </w:t>
      </w:r>
      <w:hyperlink r:id="rId4" w:history="1">
        <w:r>
          <w:rPr>
            <w:rStyle w:val="Hyperlink"/>
          </w:rPr>
          <w:t>https://williamsaz.gov/departments_and_services/administration__human_resources</w:t>
        </w:r>
      </w:hyperlink>
      <w:r>
        <w:t xml:space="preserve"> </w:t>
      </w:r>
      <w:r>
        <w:rPr>
          <w:shd w:val="clear" w:color="auto" w:fill="FFFFFF"/>
        </w:rPr>
        <w:t>or can be picked up in person at City Hall located at 113 S. 1</w:t>
      </w:r>
      <w:r>
        <w:rPr>
          <w:shd w:val="clear" w:color="auto" w:fill="FFFFFF"/>
          <w:vertAlign w:val="superscript"/>
        </w:rPr>
        <w:t>st</w:t>
      </w:r>
      <w:r>
        <w:rPr>
          <w:shd w:val="clear" w:color="auto" w:fill="FFFFFF"/>
        </w:rPr>
        <w:t xml:space="preserve"> Street, Williams, AZ 86046.  Résumés or completed applications can be mailed to the same address (attention Pamela Galvan) or emailed to </w:t>
      </w:r>
      <w:hyperlink r:id="rId5" w:history="1">
        <w:r>
          <w:rPr>
            <w:rStyle w:val="Hyperlink"/>
            <w:shd w:val="clear" w:color="auto" w:fill="FFFFFF"/>
          </w:rPr>
          <w:t>pgalvan@williamsaz.gov</w:t>
        </w:r>
      </w:hyperlink>
      <w:r>
        <w:rPr>
          <w:shd w:val="clear" w:color="auto" w:fill="FFFFFF"/>
        </w:rPr>
        <w:t xml:space="preserve"> .  Please do not drop off completed applications to City Hall during business </w:t>
      </w:r>
      <w:r>
        <w:rPr>
          <w:shd w:val="clear" w:color="auto" w:fill="FFFFFF"/>
        </w:rPr>
        <w:lastRenderedPageBreak/>
        <w:t>hours.  Position is open until filled, however it is our goal to have our new Finance Director onboard in January of 2020.</w:t>
      </w:r>
    </w:p>
    <w:p w:rsidR="00F748E0" w:rsidRDefault="00F748E0" w:rsidP="00F748E0">
      <w:pPr>
        <w:rPr>
          <w:shd w:val="clear" w:color="auto" w:fill="FFFFFF"/>
        </w:rPr>
      </w:pPr>
    </w:p>
    <w:p w:rsidR="00F748E0" w:rsidRDefault="00F748E0" w:rsidP="00F748E0">
      <w:pPr>
        <w:rPr>
          <w:shd w:val="clear" w:color="auto" w:fill="FFFFFF"/>
        </w:rPr>
      </w:pPr>
      <w:r>
        <w:rPr>
          <w:shd w:val="clear" w:color="auto" w:fill="FFFFFF"/>
        </w:rPr>
        <w:t>The City of Williams is an equal opportunity employer and participates in E-Verify.  All newly hired employees must be able to complete a pre-employment background check and drug screen.</w:t>
      </w:r>
    </w:p>
    <w:p w:rsidR="00F748E0" w:rsidRDefault="00F748E0" w:rsidP="00F748E0">
      <w:pPr>
        <w:rPr>
          <w:rFonts w:ascii="Times New Roman" w:hAnsi="Times New Roman" w:cs="Times New Roman"/>
          <w:color w:val="0000FF"/>
          <w:sz w:val="24"/>
          <w:szCs w:val="24"/>
        </w:rPr>
      </w:pPr>
    </w:p>
    <w:p w:rsidR="00FB03B3" w:rsidRDefault="00FB03B3">
      <w:bookmarkStart w:id="0" w:name="_GoBack"/>
      <w:bookmarkEnd w:id="0"/>
    </w:p>
    <w:sectPr w:rsidR="00FB0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E0"/>
    <w:rsid w:val="00F748E0"/>
    <w:rsid w:val="00FB0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022FA-0886-420E-A913-F5C5E11C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8E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48E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25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galvan@williamsaz.gov" TargetMode="External"/><Relationship Id="rId4" Type="http://schemas.openxmlformats.org/officeDocument/2006/relationships/hyperlink" Target="https://williamsaz.gov/departments_and_services/administration__human_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AAB0AA2</Template>
  <TotalTime>0</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Claffey</dc:creator>
  <cp:keywords/>
  <dc:description/>
  <cp:lastModifiedBy>Rachel Claffey</cp:lastModifiedBy>
  <cp:revision>1</cp:revision>
  <dcterms:created xsi:type="dcterms:W3CDTF">2019-12-04T15:41:00Z</dcterms:created>
  <dcterms:modified xsi:type="dcterms:W3CDTF">2019-12-04T15:41:00Z</dcterms:modified>
</cp:coreProperties>
</file>