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257F" w:rsidRDefault="0016257F" w:rsidP="00FF47D4">
      <w:pPr>
        <w:jc w:val="center"/>
        <w:rPr>
          <w:rStyle w:val="Strong"/>
          <w:rFonts w:ascii="Helvetica" w:hAnsi="Helvetica" w:cs="Helvetica"/>
          <w:color w:val="4E4B4A"/>
          <w:sz w:val="20"/>
          <w:szCs w:val="20"/>
          <w:shd w:val="clear" w:color="auto" w:fill="FFFFFF"/>
        </w:rPr>
      </w:pPr>
    </w:p>
    <w:p w:rsidR="0016257F" w:rsidRDefault="0016257F" w:rsidP="0016257F">
      <w:pPr>
        <w:rPr>
          <w:rFonts w:ascii="Calibri" w:eastAsia="Times New Roman" w:hAnsi="Calibri" w:cs="Calibri"/>
          <w:color w:val="222222"/>
        </w:rPr>
      </w:pPr>
    </w:p>
    <w:p w:rsidR="0016257F" w:rsidRPr="0016257F" w:rsidRDefault="0016257F" w:rsidP="0016257F">
      <w:pPr>
        <w:rPr>
          <w:rFonts w:ascii="Times New Roman" w:hAnsi="Times New Roman" w:cs="Times New Roman"/>
          <w:sz w:val="24"/>
          <w:szCs w:val="24"/>
        </w:rPr>
      </w:pPr>
      <w:r w:rsidRPr="0016257F">
        <w:rPr>
          <w:rFonts w:ascii="Times New Roman" w:hAnsi="Times New Roman" w:cs="Times New Roman"/>
          <w:sz w:val="24"/>
          <w:szCs w:val="24"/>
        </w:rPr>
        <w:t xml:space="preserve">Cochise County is seeking Accountants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16257F">
        <w:rPr>
          <w:rFonts w:ascii="Times New Roman" w:hAnsi="Times New Roman" w:cs="Times New Roman"/>
          <w:sz w:val="24"/>
          <w:szCs w:val="24"/>
        </w:rPr>
        <w:t xml:space="preserve">varied levels to fill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16257F">
        <w:rPr>
          <w:rFonts w:ascii="Times New Roman" w:hAnsi="Times New Roman" w:cs="Times New Roman"/>
          <w:sz w:val="24"/>
          <w:szCs w:val="24"/>
        </w:rPr>
        <w:t>current and an anticipated opening.</w:t>
      </w:r>
      <w:r>
        <w:t xml:space="preserve"> </w:t>
      </w:r>
      <w:r w:rsidRPr="0016257F">
        <w:rPr>
          <w:rFonts w:ascii="Times New Roman" w:hAnsi="Times New Roman" w:cs="Times New Roman"/>
          <w:sz w:val="24"/>
          <w:szCs w:val="24"/>
        </w:rPr>
        <w:t xml:space="preserve">Position is open until filled with applications reviewed upon receipt. For more information and to apply, go to </w:t>
      </w:r>
      <w:hyperlink r:id="rId6" w:history="1">
        <w:r w:rsidRPr="00256CDB">
          <w:rPr>
            <w:rStyle w:val="Hyperlink"/>
            <w:rFonts w:ascii="Times New Roman" w:hAnsi="Times New Roman" w:cs="Times New Roman"/>
            <w:sz w:val="24"/>
            <w:szCs w:val="24"/>
          </w:rPr>
          <w:t>https://www.governmentjobs.com/careers/cochise/jobs/2646452/accountant-i-ii-or-iii?pagetype=jobOpportunitiesJobs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16257F" w:rsidRPr="0016257F" w:rsidRDefault="0016257F" w:rsidP="0016257F">
      <w:pPr>
        <w:rPr>
          <w:rFonts w:ascii="Times New Roman" w:hAnsi="Times New Roman" w:cs="Times New Roman"/>
          <w:sz w:val="24"/>
          <w:szCs w:val="24"/>
        </w:rPr>
      </w:pPr>
      <w:r w:rsidRPr="0016257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Founded in 1881, </w:t>
      </w:r>
      <w:hyperlink r:id="rId7" w:history="1">
        <w:r w:rsidRPr="0016257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Cochise County</w:t>
        </w:r>
      </w:hyperlink>
      <w:r w:rsidRPr="0016257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gramStart"/>
      <w:r w:rsidRPr="0016257F">
        <w:rPr>
          <w:rFonts w:ascii="Times New Roman" w:eastAsia="Times New Roman" w:hAnsi="Times New Roman" w:cs="Times New Roman"/>
          <w:color w:val="222222"/>
          <w:sz w:val="24"/>
          <w:szCs w:val="24"/>
        </w:rPr>
        <w:t>is located in</w:t>
      </w:r>
      <w:proofErr w:type="gramEnd"/>
      <w:r w:rsidRPr="0016257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the southeastern corner of Arizona and is 6,219 square miles with a 2010 census population of 131,346. The mile-high city of </w:t>
      </w:r>
      <w:hyperlink r:id="rId8" w:history="1">
        <w:r w:rsidRPr="0016257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Bisbee</w:t>
        </w:r>
      </w:hyperlink>
      <w:r w:rsidRPr="0016257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is the county seat where our residents enjoy some of the best weather in the nation and a </w:t>
      </w:r>
      <w:hyperlink r:id="rId9" w:history="1">
        <w:r w:rsidRPr="0016257F">
          <w:rPr>
            <w:rStyle w:val="Hyperlink"/>
            <w:rFonts w:ascii="Times New Roman" w:hAnsi="Times New Roman" w:cs="Times New Roman"/>
            <w:sz w:val="24"/>
            <w:szCs w:val="24"/>
          </w:rPr>
          <w:t>high quality of life</w:t>
        </w:r>
      </w:hyperlink>
      <w:r w:rsidRPr="0016257F">
        <w:rPr>
          <w:rFonts w:ascii="Times New Roman" w:hAnsi="Times New Roman" w:cs="Times New Roman"/>
          <w:sz w:val="24"/>
          <w:szCs w:val="24"/>
        </w:rPr>
        <w:t xml:space="preserve">! Cochise County offers our employees a comprehensive benefits package to include membership in the </w:t>
      </w:r>
      <w:hyperlink r:id="rId10" w:history="1">
        <w:r w:rsidRPr="0016257F">
          <w:rPr>
            <w:rStyle w:val="Hyperlink"/>
            <w:rFonts w:ascii="Times New Roman" w:hAnsi="Times New Roman" w:cs="Times New Roman"/>
            <w:sz w:val="24"/>
            <w:szCs w:val="24"/>
          </w:rPr>
          <w:t>Arizona State Retirement System</w:t>
        </w:r>
      </w:hyperlink>
      <w:r w:rsidRPr="001625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257F" w:rsidRPr="0016257F" w:rsidRDefault="0016257F" w:rsidP="0016257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6257F" w:rsidRPr="0016257F" w:rsidRDefault="0016257F" w:rsidP="00FF47D4">
      <w:pPr>
        <w:jc w:val="center"/>
        <w:rPr>
          <w:rStyle w:val="Strong"/>
          <w:rFonts w:ascii="Times New Roman" w:hAnsi="Times New Roman" w:cs="Times New Roman"/>
          <w:color w:val="4E4B4A"/>
          <w:sz w:val="24"/>
          <w:szCs w:val="24"/>
          <w:shd w:val="clear" w:color="auto" w:fill="FFFFFF"/>
        </w:rPr>
      </w:pPr>
    </w:p>
    <w:p w:rsidR="0016257F" w:rsidRPr="0016257F" w:rsidRDefault="0016257F" w:rsidP="00FF47D4">
      <w:pPr>
        <w:jc w:val="center"/>
        <w:rPr>
          <w:rStyle w:val="Strong"/>
          <w:rFonts w:ascii="Times New Roman" w:hAnsi="Times New Roman" w:cs="Times New Roman"/>
          <w:color w:val="4E4B4A"/>
          <w:sz w:val="24"/>
          <w:szCs w:val="24"/>
          <w:shd w:val="clear" w:color="auto" w:fill="FFFFFF"/>
        </w:rPr>
      </w:pPr>
    </w:p>
    <w:sectPr w:rsidR="0016257F" w:rsidRPr="0016257F" w:rsidSect="00FF47D4">
      <w:headerReference w:type="default" r:id="rId11"/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47D4" w:rsidRDefault="00FF47D4" w:rsidP="00FF47D4">
      <w:pPr>
        <w:spacing w:after="0" w:line="240" w:lineRule="auto"/>
      </w:pPr>
      <w:r>
        <w:separator/>
      </w:r>
    </w:p>
  </w:endnote>
  <w:endnote w:type="continuationSeparator" w:id="0">
    <w:p w:rsidR="00FF47D4" w:rsidRDefault="00FF47D4" w:rsidP="00FF4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47D4" w:rsidRDefault="00FF47D4" w:rsidP="00FF47D4">
      <w:pPr>
        <w:spacing w:after="0" w:line="240" w:lineRule="auto"/>
      </w:pPr>
      <w:r>
        <w:separator/>
      </w:r>
    </w:p>
  </w:footnote>
  <w:footnote w:type="continuationSeparator" w:id="0">
    <w:p w:rsidR="00FF47D4" w:rsidRDefault="00FF47D4" w:rsidP="00FF4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57F" w:rsidRDefault="0016257F" w:rsidP="0016257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-447675</wp:posOffset>
          </wp:positionH>
          <wp:positionV relativeFrom="paragraph">
            <wp:posOffset>-76200</wp:posOffset>
          </wp:positionV>
          <wp:extent cx="1019175" cy="1016029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chiseCountySeal_CMYK_lg (1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10160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</w:t>
    </w:r>
  </w:p>
  <w:p w:rsidR="0016257F" w:rsidRDefault="0016257F" w:rsidP="0016257F">
    <w:pPr>
      <w:pStyle w:val="Header"/>
    </w:pPr>
    <w:r>
      <w:t xml:space="preserve">                           </w:t>
    </w:r>
  </w:p>
  <w:p w:rsidR="00FF47D4" w:rsidRPr="0016257F" w:rsidRDefault="0016257F" w:rsidP="0016257F">
    <w:pPr>
      <w:pStyle w:val="Header"/>
      <w:rPr>
        <w:rFonts w:ascii="Times New Roman" w:hAnsi="Times New Roman" w:cs="Times New Roman"/>
        <w:b/>
        <w:sz w:val="28"/>
        <w:szCs w:val="28"/>
      </w:rPr>
    </w:pPr>
    <w:r>
      <w:t xml:space="preserve">                             </w:t>
    </w:r>
    <w:r w:rsidRPr="0016257F">
      <w:rPr>
        <w:rFonts w:ascii="Times New Roman" w:hAnsi="Times New Roman" w:cs="Times New Roman"/>
        <w:b/>
        <w:sz w:val="28"/>
        <w:szCs w:val="28"/>
      </w:rPr>
      <w:t xml:space="preserve">Cochise County is seeking an Accountant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7D4"/>
    <w:rsid w:val="0016257F"/>
    <w:rsid w:val="00461481"/>
    <w:rsid w:val="009D67A9"/>
    <w:rsid w:val="00FF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77F437"/>
  <w15:chartTrackingRefBased/>
  <w15:docId w15:val="{8B907C7E-BCEB-44CF-921E-A501564C6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F47D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F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7D4"/>
  </w:style>
  <w:style w:type="paragraph" w:styleId="Footer">
    <w:name w:val="footer"/>
    <w:basedOn w:val="Normal"/>
    <w:link w:val="FooterChar"/>
    <w:uiPriority w:val="99"/>
    <w:unhideWhenUsed/>
    <w:rsid w:val="00FF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7D4"/>
  </w:style>
  <w:style w:type="paragraph" w:styleId="BalloonText">
    <w:name w:val="Balloon Text"/>
    <w:basedOn w:val="Normal"/>
    <w:link w:val="BalloonTextChar"/>
    <w:uiPriority w:val="99"/>
    <w:semiHidden/>
    <w:unhideWhenUsed/>
    <w:rsid w:val="00162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57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257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25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scoverbisbee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cochise.az.gov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ernmentjobs.com/careers/cochise/jobs/2646452/accountant-i-ii-or-iii?pagetype=jobOpportunitiesJobs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azasrs.gov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ochisenow.com/quality-of-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Graeme, Jennifer</dc:creator>
  <cp:keywords/>
  <dc:description/>
  <cp:lastModifiedBy>Graeme, Jennifer</cp:lastModifiedBy>
  <cp:revision>1</cp:revision>
  <dcterms:created xsi:type="dcterms:W3CDTF">2019-12-03T18:07:00Z</dcterms:created>
  <dcterms:modified xsi:type="dcterms:W3CDTF">2019-12-03T18:31:00Z</dcterms:modified>
</cp:coreProperties>
</file>